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25EEF" w14:textId="77777777" w:rsidR="00631871" w:rsidRDefault="00000000">
      <w:pPr>
        <w:spacing w:line="420" w:lineRule="exact"/>
        <w:ind w:firstLineChars="200" w:firstLine="723"/>
        <w:jc w:val="center"/>
        <w:outlineLvl w:val="0"/>
        <w:rPr>
          <w:rFonts w:ascii="宋体" w:hAnsi="宋体" w:cs="宋体"/>
          <w:b/>
          <w:sz w:val="36"/>
          <w:szCs w:val="36"/>
        </w:rPr>
      </w:pPr>
      <w:r>
        <w:rPr>
          <w:rFonts w:ascii="宋体" w:hAnsi="宋体" w:cs="宋体" w:hint="eastAsia"/>
          <w:b/>
          <w:sz w:val="36"/>
          <w:szCs w:val="36"/>
        </w:rPr>
        <w:t>追寻屈原足迹</w:t>
      </w:r>
    </w:p>
    <w:p w14:paraId="12ADC230" w14:textId="77777777" w:rsidR="00363BCE" w:rsidRDefault="00000000" w:rsidP="00363BCE">
      <w:pPr>
        <w:spacing w:line="420" w:lineRule="exact"/>
        <w:ind w:firstLineChars="200" w:firstLine="480"/>
        <w:rPr>
          <w:rFonts w:ascii="宋体" w:hAnsi="宋体" w:cs="宋体"/>
          <w:sz w:val="24"/>
        </w:rPr>
      </w:pPr>
      <w:r>
        <w:rPr>
          <w:rFonts w:ascii="宋体" w:hAnsi="宋体" w:cs="宋体" w:hint="eastAsia"/>
          <w:bCs/>
          <w:sz w:val="24"/>
        </w:rPr>
        <w:t>课程简介：该课程依托</w:t>
      </w:r>
      <w:r w:rsidRPr="00702320">
        <w:rPr>
          <w:rFonts w:ascii="宋体" w:hAnsi="宋体" w:cs="宋体" w:hint="eastAsia"/>
          <w:b/>
          <w:sz w:val="24"/>
        </w:rPr>
        <w:t>屈原</w:t>
      </w:r>
      <w:r>
        <w:rPr>
          <w:rFonts w:ascii="宋体" w:hAnsi="宋体" w:cs="宋体" w:hint="eastAsia"/>
          <w:bCs/>
          <w:sz w:val="24"/>
        </w:rPr>
        <w:t>的相关文化资源，</w:t>
      </w:r>
      <w:r w:rsidR="00363BCE">
        <w:rPr>
          <w:rFonts w:ascii="宋体" w:hAnsi="宋体" w:cs="宋体" w:hint="eastAsia"/>
          <w:bCs/>
          <w:sz w:val="24"/>
        </w:rPr>
        <w:t>端午习俗、</w:t>
      </w:r>
      <w:r>
        <w:rPr>
          <w:rFonts w:ascii="宋体" w:hAnsi="宋体" w:cs="宋体" w:hint="eastAsia"/>
          <w:bCs/>
          <w:sz w:val="24"/>
        </w:rPr>
        <w:t>以师生问答</w:t>
      </w:r>
      <w:r w:rsidR="00363BCE">
        <w:rPr>
          <w:rFonts w:ascii="宋体" w:hAnsi="宋体" w:cs="宋体" w:hint="eastAsia"/>
          <w:bCs/>
          <w:sz w:val="24"/>
        </w:rPr>
        <w:t>形式</w:t>
      </w:r>
      <w:r>
        <w:rPr>
          <w:rFonts w:ascii="宋体" w:hAnsi="宋体" w:cs="宋体" w:hint="eastAsia"/>
          <w:bCs/>
          <w:sz w:val="24"/>
        </w:rPr>
        <w:t>引入课程，并配合</w:t>
      </w:r>
      <w:r w:rsidR="00363BCE">
        <w:rPr>
          <w:rFonts w:ascii="宋体" w:hAnsi="宋体" w:cs="宋体" w:hint="eastAsia"/>
          <w:bCs/>
          <w:sz w:val="24"/>
        </w:rPr>
        <w:t>观看屈原表演</w:t>
      </w:r>
      <w:r>
        <w:rPr>
          <w:rFonts w:ascii="宋体" w:hAnsi="宋体" w:cs="宋体" w:hint="eastAsia"/>
          <w:bCs/>
          <w:sz w:val="24"/>
        </w:rPr>
        <w:t>、朗诵</w:t>
      </w:r>
      <w:r w:rsidR="00363BCE">
        <w:rPr>
          <w:rFonts w:ascii="宋体" w:hAnsi="宋体" w:cs="宋体" w:hint="eastAsia"/>
          <w:bCs/>
          <w:sz w:val="24"/>
        </w:rPr>
        <w:t>诗歌、讨论与辩论</w:t>
      </w:r>
      <w:r>
        <w:rPr>
          <w:rFonts w:ascii="宋体" w:hAnsi="宋体" w:cs="宋体" w:hint="eastAsia"/>
          <w:bCs/>
          <w:sz w:val="24"/>
        </w:rPr>
        <w:t>等实践形式，引导学生们树立正确的价值观，</w:t>
      </w:r>
      <w:r w:rsidR="00363BCE">
        <w:rPr>
          <w:rFonts w:ascii="宋体" w:hAnsi="宋体" w:cs="宋体" w:hint="eastAsia"/>
          <w:bCs/>
          <w:sz w:val="24"/>
        </w:rPr>
        <w:t>加深对屈原生平的了解，传承优秀精神品质，从而加</w:t>
      </w:r>
      <w:r w:rsidR="00363BCE">
        <w:rPr>
          <w:rFonts w:ascii="宋体" w:hAnsi="宋体" w:cs="宋体" w:hint="eastAsia"/>
          <w:sz w:val="24"/>
        </w:rPr>
        <w:t>强对学习文言文和中国传统文化的信心。</w:t>
      </w:r>
    </w:p>
    <w:p w14:paraId="118F9F33" w14:textId="34FE1664" w:rsidR="00631871" w:rsidRDefault="00000000" w:rsidP="00363BCE">
      <w:pPr>
        <w:spacing w:line="420" w:lineRule="exact"/>
        <w:ind w:firstLineChars="200" w:firstLine="480"/>
        <w:rPr>
          <w:rFonts w:ascii="宋体" w:hAnsi="宋体" w:cs="宋体"/>
          <w:bCs/>
          <w:sz w:val="24"/>
        </w:rPr>
      </w:pPr>
      <w:r>
        <w:rPr>
          <w:rFonts w:ascii="宋体" w:hAnsi="宋体" w:cs="宋体" w:hint="eastAsia"/>
          <w:bCs/>
          <w:sz w:val="24"/>
        </w:rPr>
        <w:t>适合学段：三年级—九年级</w:t>
      </w:r>
    </w:p>
    <w:p w14:paraId="4DDB25A4" w14:textId="77777777" w:rsidR="00631871" w:rsidRDefault="00000000">
      <w:pPr>
        <w:spacing w:line="420" w:lineRule="exact"/>
        <w:ind w:firstLineChars="200" w:firstLine="480"/>
        <w:rPr>
          <w:rFonts w:ascii="宋体" w:hAnsi="宋体" w:cs="宋体"/>
          <w:bCs/>
          <w:sz w:val="24"/>
        </w:rPr>
      </w:pPr>
      <w:r>
        <w:rPr>
          <w:rFonts w:ascii="宋体" w:hAnsi="宋体" w:cs="宋体" w:hint="eastAsia"/>
          <w:bCs/>
          <w:sz w:val="24"/>
        </w:rPr>
        <w:t>课时安排：30分钟</w:t>
      </w:r>
    </w:p>
    <w:p w14:paraId="6B3FF4AB" w14:textId="77777777" w:rsidR="00631871" w:rsidRDefault="00000000">
      <w:pPr>
        <w:spacing w:line="420" w:lineRule="exact"/>
        <w:ind w:firstLineChars="200" w:firstLine="480"/>
        <w:rPr>
          <w:rFonts w:ascii="宋体" w:hAnsi="宋体" w:cs="宋体"/>
          <w:bCs/>
          <w:sz w:val="24"/>
        </w:rPr>
      </w:pPr>
      <w:r>
        <w:rPr>
          <w:rFonts w:ascii="宋体" w:hAnsi="宋体" w:cs="宋体" w:hint="eastAsia"/>
          <w:bCs/>
          <w:sz w:val="24"/>
        </w:rPr>
        <w:t>地点：屈原馆前广场</w:t>
      </w:r>
    </w:p>
    <w:p w14:paraId="0F9A3A23" w14:textId="77777777" w:rsidR="00631871" w:rsidRDefault="00000000">
      <w:pPr>
        <w:spacing w:line="420" w:lineRule="exact"/>
        <w:ind w:firstLineChars="200" w:firstLine="480"/>
        <w:rPr>
          <w:rFonts w:ascii="宋体" w:hAnsi="宋体" w:cs="宋体"/>
          <w:bCs/>
          <w:sz w:val="24"/>
        </w:rPr>
      </w:pPr>
      <w:r>
        <w:rPr>
          <w:rFonts w:ascii="宋体" w:hAnsi="宋体" w:cs="宋体" w:hint="eastAsia"/>
          <w:bCs/>
          <w:sz w:val="24"/>
        </w:rPr>
        <w:t>内容简介：</w:t>
      </w:r>
    </w:p>
    <w:p w14:paraId="2AB5077D" w14:textId="77777777" w:rsidR="00631871" w:rsidRDefault="00000000">
      <w:pPr>
        <w:widowControl/>
        <w:adjustRightInd w:val="0"/>
        <w:spacing w:line="420" w:lineRule="exact"/>
        <w:jc w:val="left"/>
        <w:outlineLvl w:val="0"/>
        <w:rPr>
          <w:rFonts w:ascii="宋体" w:hAnsi="宋体" w:cs="宋体"/>
          <w:b/>
          <w:bCs/>
          <w:kern w:val="0"/>
          <w:sz w:val="24"/>
        </w:rPr>
      </w:pPr>
      <w:r>
        <w:rPr>
          <w:rFonts w:ascii="宋体" w:hAnsi="宋体" w:cs="宋体" w:hint="eastAsia"/>
          <w:b/>
          <w:bCs/>
          <w:kern w:val="0"/>
          <w:sz w:val="24"/>
        </w:rPr>
        <w:t>项目</w:t>
      </w:r>
      <w:proofErr w:type="gramStart"/>
      <w:r>
        <w:rPr>
          <w:rFonts w:ascii="宋体" w:hAnsi="宋体" w:cs="宋体" w:hint="eastAsia"/>
          <w:b/>
          <w:bCs/>
          <w:kern w:val="0"/>
          <w:sz w:val="24"/>
        </w:rPr>
        <w:t>一</w:t>
      </w:r>
      <w:proofErr w:type="gramEnd"/>
      <w:r>
        <w:rPr>
          <w:rFonts w:ascii="宋体" w:hAnsi="宋体" w:cs="宋体" w:hint="eastAsia"/>
          <w:b/>
          <w:bCs/>
          <w:kern w:val="0"/>
          <w:sz w:val="24"/>
        </w:rPr>
        <w:t>：课程导入</w:t>
      </w:r>
    </w:p>
    <w:p w14:paraId="53303E1B" w14:textId="24E508F9" w:rsidR="00C87EA0" w:rsidRPr="00C87EA0" w:rsidRDefault="00000000" w:rsidP="00433048">
      <w:pPr>
        <w:widowControl/>
        <w:adjustRightInd w:val="0"/>
        <w:spacing w:line="420" w:lineRule="exact"/>
        <w:ind w:firstLineChars="200" w:firstLine="480"/>
        <w:jc w:val="left"/>
        <w:rPr>
          <w:rFonts w:ascii="宋体" w:hAnsi="宋体" w:cs="宋体"/>
          <w:kern w:val="0"/>
          <w:sz w:val="24"/>
        </w:rPr>
      </w:pPr>
      <w:r>
        <w:rPr>
          <w:rFonts w:ascii="宋体" w:hAnsi="宋体" w:cs="宋体" w:hint="eastAsia"/>
          <w:kern w:val="0"/>
          <w:sz w:val="24"/>
        </w:rPr>
        <w:t>以师生问答的形式，由生活中端午习俗引入，使学生了解关于屈原的基本信息;同时提出一些有深度的问题，设置悬念，引发学生的思考（例如：举世皆浊，何不随其流而扬其波？）</w:t>
      </w:r>
    </w:p>
    <w:p w14:paraId="0BB6378A" w14:textId="77777777" w:rsidR="00631871" w:rsidRDefault="00000000">
      <w:pPr>
        <w:widowControl/>
        <w:adjustRightInd w:val="0"/>
        <w:spacing w:line="420" w:lineRule="exact"/>
        <w:jc w:val="left"/>
        <w:outlineLvl w:val="0"/>
        <w:rPr>
          <w:rFonts w:ascii="宋体" w:hAnsi="宋体" w:cs="宋体"/>
          <w:b/>
          <w:bCs/>
          <w:kern w:val="0"/>
          <w:sz w:val="24"/>
        </w:rPr>
      </w:pPr>
      <w:r>
        <w:rPr>
          <w:rFonts w:ascii="宋体" w:hAnsi="宋体" w:cs="宋体" w:hint="eastAsia"/>
          <w:b/>
          <w:bCs/>
          <w:kern w:val="0"/>
          <w:sz w:val="24"/>
        </w:rPr>
        <w:t>项目二：课程初探</w:t>
      </w:r>
    </w:p>
    <w:p w14:paraId="2D951EB9" w14:textId="0195F7ED" w:rsidR="00C87EA0" w:rsidRPr="00433048" w:rsidRDefault="00000000" w:rsidP="00433048">
      <w:pPr>
        <w:widowControl/>
        <w:adjustRightInd w:val="0"/>
        <w:spacing w:line="420" w:lineRule="exact"/>
        <w:ind w:firstLineChars="200" w:firstLine="480"/>
        <w:jc w:val="left"/>
        <w:rPr>
          <w:rFonts w:ascii="宋体" w:hAnsi="宋体" w:cs="宋体"/>
          <w:kern w:val="0"/>
          <w:sz w:val="24"/>
        </w:rPr>
      </w:pPr>
      <w:r>
        <w:rPr>
          <w:rFonts w:ascii="宋体" w:hAnsi="宋体" w:cs="宋体" w:hint="eastAsia"/>
          <w:kern w:val="0"/>
          <w:sz w:val="24"/>
        </w:rPr>
        <w:t>“</w:t>
      </w:r>
      <w:proofErr w:type="gramStart"/>
      <w:r>
        <w:rPr>
          <w:rFonts w:ascii="宋体" w:hAnsi="宋体" w:cs="宋体" w:hint="eastAsia"/>
          <w:kern w:val="0"/>
          <w:sz w:val="24"/>
        </w:rPr>
        <w:t>不</w:t>
      </w:r>
      <w:proofErr w:type="gramEnd"/>
      <w:r>
        <w:rPr>
          <w:rFonts w:ascii="宋体" w:hAnsi="宋体" w:cs="宋体" w:hint="eastAsia"/>
          <w:kern w:val="0"/>
          <w:sz w:val="24"/>
        </w:rPr>
        <w:t>有屈原，岂见离骚？”为提高学生对屈原的认识，由《离骚》的写作背景引入，理清屈原的人生历程。</w:t>
      </w:r>
    </w:p>
    <w:p w14:paraId="2D1455CF" w14:textId="77777777" w:rsidR="00631871" w:rsidRDefault="00000000">
      <w:pPr>
        <w:widowControl/>
        <w:adjustRightInd w:val="0"/>
        <w:spacing w:line="420" w:lineRule="exact"/>
        <w:jc w:val="left"/>
        <w:outlineLvl w:val="0"/>
        <w:rPr>
          <w:rFonts w:ascii="宋体" w:hAnsi="宋体" w:cs="宋体"/>
          <w:b/>
          <w:bCs/>
          <w:sz w:val="24"/>
        </w:rPr>
      </w:pPr>
      <w:r>
        <w:rPr>
          <w:rFonts w:ascii="宋体" w:hAnsi="宋体" w:cs="宋体" w:hint="eastAsia"/>
          <w:b/>
          <w:bCs/>
          <w:sz w:val="24"/>
        </w:rPr>
        <w:t>项目三：实操实践</w:t>
      </w:r>
    </w:p>
    <w:p w14:paraId="002CBC25" w14:textId="2F343579" w:rsidR="00631871" w:rsidRDefault="00000000">
      <w:pPr>
        <w:widowControl/>
        <w:numPr>
          <w:ilvl w:val="0"/>
          <w:numId w:val="1"/>
        </w:numPr>
        <w:adjustRightInd w:val="0"/>
        <w:spacing w:line="420" w:lineRule="exact"/>
        <w:ind w:firstLineChars="200" w:firstLine="480"/>
        <w:jc w:val="left"/>
        <w:rPr>
          <w:rFonts w:ascii="宋体" w:hAnsi="宋体" w:cs="宋体"/>
          <w:kern w:val="0"/>
          <w:sz w:val="24"/>
        </w:rPr>
      </w:pPr>
      <w:r>
        <w:rPr>
          <w:rFonts w:ascii="宋体" w:hAnsi="宋体" w:cs="宋体" w:hint="eastAsia"/>
          <w:sz w:val="24"/>
        </w:rPr>
        <w:t>讲述屈原生平，了解人物大事记，掌握其核心事件</w:t>
      </w:r>
      <w:r w:rsidR="00442A58">
        <w:rPr>
          <w:rFonts w:ascii="宋体" w:hAnsi="宋体" w:cs="宋体" w:hint="eastAsia"/>
          <w:sz w:val="24"/>
        </w:rPr>
        <w:t>、后世习俗</w:t>
      </w:r>
      <w:r>
        <w:rPr>
          <w:rFonts w:ascii="宋体" w:hAnsi="宋体" w:cs="宋体" w:hint="eastAsia"/>
          <w:sz w:val="24"/>
        </w:rPr>
        <w:t>与精神内涵。</w:t>
      </w:r>
    </w:p>
    <w:p w14:paraId="34DD9462" w14:textId="77777777" w:rsidR="00433048" w:rsidRDefault="00433048" w:rsidP="00433048">
      <w:pPr>
        <w:widowControl/>
        <w:numPr>
          <w:ilvl w:val="0"/>
          <w:numId w:val="1"/>
        </w:numPr>
        <w:adjustRightInd w:val="0"/>
        <w:spacing w:line="420" w:lineRule="exact"/>
        <w:jc w:val="left"/>
        <w:rPr>
          <w:rFonts w:ascii="宋体" w:hAnsi="宋体" w:cs="宋体"/>
          <w:sz w:val="24"/>
        </w:rPr>
      </w:pPr>
      <w:r>
        <w:rPr>
          <w:rFonts w:ascii="宋体" w:hAnsi="宋体" w:cs="宋体" w:hint="eastAsia"/>
          <w:sz w:val="24"/>
        </w:rPr>
        <w:t>观看屈原表演，让学生初识传统文化与现代科技相结合带来的视觉冲击,感受屈原不凡的一生。</w:t>
      </w:r>
    </w:p>
    <w:p w14:paraId="27F1F595" w14:textId="68BE6451" w:rsidR="00433048" w:rsidRPr="00433048" w:rsidRDefault="00433048" w:rsidP="00433048">
      <w:pPr>
        <w:pStyle w:val="a3"/>
        <w:widowControl/>
        <w:numPr>
          <w:ilvl w:val="0"/>
          <w:numId w:val="1"/>
        </w:numPr>
        <w:adjustRightInd w:val="0"/>
        <w:spacing w:line="420" w:lineRule="exact"/>
        <w:ind w:firstLineChars="0"/>
        <w:jc w:val="left"/>
        <w:rPr>
          <w:rFonts w:ascii="宋体" w:hAnsi="宋体" w:cs="宋体"/>
          <w:kern w:val="0"/>
          <w:sz w:val="24"/>
        </w:rPr>
      </w:pPr>
      <w:r w:rsidRPr="00433048">
        <w:rPr>
          <w:rFonts w:ascii="宋体" w:hAnsi="宋体" w:cs="宋体" w:hint="eastAsia"/>
          <w:kern w:val="0"/>
          <w:sz w:val="24"/>
        </w:rPr>
        <w:t>分组讨论：表演中我们运用现代科技，把屈原的想象变成“现实”，请同学们展开丰富的想象，除了这些，你还想为屈原做什么？</w:t>
      </w:r>
    </w:p>
    <w:p w14:paraId="7DD24519" w14:textId="7A4FFC78" w:rsidR="00433048" w:rsidRDefault="00433048" w:rsidP="00433048">
      <w:pPr>
        <w:pStyle w:val="a3"/>
        <w:widowControl/>
        <w:numPr>
          <w:ilvl w:val="0"/>
          <w:numId w:val="1"/>
        </w:numPr>
        <w:adjustRightInd w:val="0"/>
        <w:spacing w:line="420" w:lineRule="exact"/>
        <w:ind w:firstLineChars="0"/>
        <w:jc w:val="left"/>
        <w:rPr>
          <w:rFonts w:ascii="宋体" w:hAnsi="宋体" w:cs="宋体"/>
          <w:kern w:val="0"/>
          <w:sz w:val="24"/>
        </w:rPr>
      </w:pPr>
      <w:r w:rsidRPr="00433048">
        <w:rPr>
          <w:rFonts w:ascii="宋体" w:hAnsi="宋体" w:cs="宋体" w:hint="eastAsia"/>
          <w:kern w:val="0"/>
          <w:sz w:val="24"/>
        </w:rPr>
        <w:t>自由辩论：屈原该不该投江？正方：应该。反方：不应该。各自陈述理由。在辩论中加强深度理解。</w:t>
      </w:r>
    </w:p>
    <w:p w14:paraId="0C9B8ED3" w14:textId="46C2DFBC" w:rsidR="00433048" w:rsidRPr="00433048" w:rsidRDefault="00433048" w:rsidP="00433048">
      <w:pPr>
        <w:pStyle w:val="a3"/>
        <w:widowControl/>
        <w:numPr>
          <w:ilvl w:val="0"/>
          <w:numId w:val="1"/>
        </w:numPr>
        <w:adjustRightInd w:val="0"/>
        <w:spacing w:line="420" w:lineRule="exact"/>
        <w:ind w:firstLineChars="0"/>
        <w:jc w:val="left"/>
        <w:rPr>
          <w:rFonts w:ascii="宋体" w:hAnsi="宋体" w:cs="宋体"/>
          <w:kern w:val="0"/>
          <w:sz w:val="24"/>
        </w:rPr>
      </w:pPr>
      <w:r>
        <w:rPr>
          <w:rFonts w:ascii="宋体" w:hAnsi="宋体" w:cs="宋体" w:hint="eastAsia"/>
          <w:kern w:val="0"/>
          <w:sz w:val="24"/>
        </w:rPr>
        <w:t>分享感悟：请几个学生分享自己观看过程的所思所想，引发更多的情感共鸣。</w:t>
      </w:r>
    </w:p>
    <w:p w14:paraId="6C824835" w14:textId="6FA11FD6" w:rsidR="00C87EA0" w:rsidRPr="00433048" w:rsidRDefault="00000000" w:rsidP="00433048">
      <w:pPr>
        <w:widowControl/>
        <w:numPr>
          <w:ilvl w:val="0"/>
          <w:numId w:val="1"/>
        </w:numPr>
        <w:adjustRightInd w:val="0"/>
        <w:spacing w:line="420" w:lineRule="exact"/>
        <w:ind w:firstLineChars="200" w:firstLine="480"/>
        <w:jc w:val="left"/>
        <w:rPr>
          <w:rFonts w:ascii="宋体" w:hAnsi="宋体" w:cs="宋体"/>
          <w:kern w:val="0"/>
          <w:sz w:val="24"/>
        </w:rPr>
      </w:pPr>
      <w:r>
        <w:rPr>
          <w:rFonts w:ascii="宋体" w:hAnsi="宋体" w:cs="宋体" w:hint="eastAsia"/>
          <w:kern w:val="0"/>
          <w:sz w:val="24"/>
        </w:rPr>
        <w:t>齐声诵读：选取屈原名言，理解含义后齐声诵读，在诵读中感受屈原“其文约，其辞微，其志洁，其行廉”。</w:t>
      </w:r>
    </w:p>
    <w:p w14:paraId="65DD44D7" w14:textId="77777777" w:rsidR="00631871" w:rsidRDefault="00000000">
      <w:pPr>
        <w:widowControl/>
        <w:tabs>
          <w:tab w:val="left" w:pos="523"/>
        </w:tabs>
        <w:adjustRightInd w:val="0"/>
        <w:spacing w:line="420" w:lineRule="exact"/>
        <w:jc w:val="left"/>
        <w:outlineLvl w:val="0"/>
        <w:rPr>
          <w:rFonts w:ascii="宋体" w:hAnsi="宋体" w:cs="宋体"/>
          <w:b/>
          <w:bCs/>
          <w:sz w:val="24"/>
        </w:rPr>
      </w:pPr>
      <w:r>
        <w:rPr>
          <w:rFonts w:ascii="宋体" w:hAnsi="宋体" w:cs="宋体" w:hint="eastAsia"/>
          <w:b/>
          <w:bCs/>
          <w:sz w:val="24"/>
        </w:rPr>
        <w:t>项目四：小组展示</w:t>
      </w:r>
    </w:p>
    <w:p w14:paraId="74A6EA22" w14:textId="77777777" w:rsidR="00631871" w:rsidRDefault="00000000">
      <w:pPr>
        <w:widowControl/>
        <w:tabs>
          <w:tab w:val="left" w:pos="523"/>
        </w:tabs>
        <w:adjustRightInd w:val="0"/>
        <w:spacing w:line="420" w:lineRule="exact"/>
        <w:ind w:firstLineChars="200" w:firstLine="480"/>
        <w:jc w:val="left"/>
        <w:rPr>
          <w:rFonts w:ascii="宋体" w:hAnsi="宋体" w:cs="宋体"/>
          <w:sz w:val="24"/>
        </w:rPr>
      </w:pPr>
      <w:r>
        <w:rPr>
          <w:rFonts w:ascii="宋体" w:hAnsi="宋体" w:cs="宋体" w:hint="eastAsia"/>
          <w:sz w:val="24"/>
        </w:rPr>
        <w:t>每个小组依次在讲台展示人物书签。</w:t>
      </w:r>
    </w:p>
    <w:p w14:paraId="6B80F45A" w14:textId="77777777" w:rsidR="00C87EA0" w:rsidRDefault="00C87EA0" w:rsidP="00C87EA0">
      <w:pPr>
        <w:widowControl/>
        <w:tabs>
          <w:tab w:val="left" w:pos="523"/>
        </w:tabs>
        <w:adjustRightInd w:val="0"/>
        <w:spacing w:line="440" w:lineRule="exact"/>
        <w:ind w:firstLineChars="200" w:firstLine="480"/>
        <w:jc w:val="left"/>
        <w:rPr>
          <w:rFonts w:ascii="宋体" w:hAnsi="宋体" w:cs="宋体"/>
          <w:b/>
          <w:bCs/>
          <w:sz w:val="24"/>
        </w:rPr>
      </w:pPr>
      <w:r>
        <w:rPr>
          <w:rFonts w:ascii="宋体" w:hAnsi="宋体" w:cs="宋体" w:hint="eastAsia"/>
          <w:sz w:val="24"/>
        </w:rPr>
        <w:t>每个小组依次在讲台展示讨论结果和DIY成品。</w:t>
      </w:r>
    </w:p>
    <w:p w14:paraId="06A46345" w14:textId="77777777" w:rsidR="00C87EA0" w:rsidRPr="00C87EA0" w:rsidRDefault="00C87EA0">
      <w:pPr>
        <w:widowControl/>
        <w:tabs>
          <w:tab w:val="left" w:pos="523"/>
        </w:tabs>
        <w:adjustRightInd w:val="0"/>
        <w:spacing w:line="420" w:lineRule="exact"/>
        <w:ind w:firstLineChars="200" w:firstLine="482"/>
        <w:jc w:val="left"/>
        <w:rPr>
          <w:rFonts w:ascii="宋体" w:hAnsi="宋体" w:cs="宋体"/>
          <w:b/>
          <w:bCs/>
          <w:sz w:val="24"/>
        </w:rPr>
      </w:pPr>
    </w:p>
    <w:p w14:paraId="4271081F" w14:textId="77777777" w:rsidR="00631871" w:rsidRDefault="00000000">
      <w:pPr>
        <w:widowControl/>
        <w:adjustRightInd w:val="0"/>
        <w:spacing w:line="420" w:lineRule="exact"/>
        <w:jc w:val="left"/>
        <w:outlineLvl w:val="0"/>
        <w:rPr>
          <w:rFonts w:ascii="宋体" w:hAnsi="宋体" w:cs="宋体"/>
          <w:b/>
          <w:bCs/>
          <w:sz w:val="24"/>
        </w:rPr>
      </w:pPr>
      <w:r>
        <w:rPr>
          <w:rFonts w:ascii="宋体" w:hAnsi="宋体" w:cs="宋体" w:hint="eastAsia"/>
          <w:b/>
          <w:bCs/>
          <w:sz w:val="24"/>
        </w:rPr>
        <w:lastRenderedPageBreak/>
        <w:t>项目五：总结分享</w:t>
      </w:r>
    </w:p>
    <w:p w14:paraId="05516B27" w14:textId="77777777" w:rsidR="00631871" w:rsidRDefault="00000000">
      <w:pPr>
        <w:widowControl/>
        <w:adjustRightInd w:val="0"/>
        <w:spacing w:line="420" w:lineRule="exact"/>
        <w:ind w:firstLineChars="200" w:firstLine="480"/>
        <w:jc w:val="left"/>
        <w:outlineLvl w:val="0"/>
        <w:rPr>
          <w:rFonts w:ascii="宋体" w:hAnsi="宋体" w:cs="宋体"/>
          <w:sz w:val="24"/>
        </w:rPr>
      </w:pPr>
      <w:r>
        <w:rPr>
          <w:rFonts w:ascii="宋体" w:hAnsi="宋体" w:cs="宋体" w:hint="eastAsia"/>
          <w:sz w:val="24"/>
        </w:rPr>
        <w:t>1.各组分工</w:t>
      </w:r>
      <w:proofErr w:type="gramStart"/>
      <w:r>
        <w:rPr>
          <w:rFonts w:ascii="宋体" w:hAnsi="宋体" w:cs="宋体" w:hint="eastAsia"/>
          <w:sz w:val="24"/>
        </w:rPr>
        <w:t>完成收具工作</w:t>
      </w:r>
      <w:proofErr w:type="gramEnd"/>
      <w:r>
        <w:rPr>
          <w:rFonts w:ascii="宋体" w:hAnsi="宋体" w:cs="宋体" w:hint="eastAsia"/>
          <w:sz w:val="24"/>
        </w:rPr>
        <w:t>及清洁工作。</w:t>
      </w:r>
    </w:p>
    <w:p w14:paraId="1F885B23" w14:textId="77777777" w:rsidR="00631871" w:rsidRDefault="00000000">
      <w:pPr>
        <w:widowControl/>
        <w:adjustRightInd w:val="0"/>
        <w:spacing w:line="420" w:lineRule="exact"/>
        <w:ind w:firstLineChars="200" w:firstLine="480"/>
        <w:jc w:val="left"/>
        <w:outlineLvl w:val="0"/>
        <w:rPr>
          <w:rFonts w:ascii="宋体" w:hAnsi="宋体" w:cs="宋体"/>
          <w:sz w:val="24"/>
        </w:rPr>
      </w:pPr>
      <w:r>
        <w:rPr>
          <w:rFonts w:ascii="宋体" w:hAnsi="宋体" w:cs="宋体" w:hint="eastAsia"/>
          <w:sz w:val="24"/>
        </w:rPr>
        <w:t>2.学生可以分享自己的感悟与收获。</w:t>
      </w:r>
    </w:p>
    <w:p w14:paraId="213B57CA" w14:textId="77777777" w:rsidR="00C87EA0" w:rsidRDefault="00C87EA0">
      <w:pPr>
        <w:widowControl/>
        <w:adjustRightInd w:val="0"/>
        <w:spacing w:line="420" w:lineRule="exact"/>
        <w:ind w:firstLineChars="200" w:firstLine="480"/>
        <w:jc w:val="left"/>
        <w:outlineLvl w:val="0"/>
        <w:rPr>
          <w:rFonts w:ascii="宋体" w:hAnsi="宋体" w:cs="宋体"/>
          <w:sz w:val="24"/>
        </w:rPr>
      </w:pPr>
    </w:p>
    <w:p w14:paraId="12B744F0" w14:textId="77777777" w:rsidR="00C87EA0" w:rsidRDefault="00C87EA0" w:rsidP="00C87EA0">
      <w:pPr>
        <w:widowControl/>
        <w:adjustRightInd w:val="0"/>
        <w:spacing w:line="440" w:lineRule="exact"/>
        <w:ind w:leftChars="200" w:left="420"/>
        <w:jc w:val="left"/>
        <w:outlineLvl w:val="0"/>
        <w:rPr>
          <w:rFonts w:ascii="宋体" w:hAnsi="宋体" w:cs="宋体"/>
          <w:sz w:val="24"/>
        </w:rPr>
      </w:pPr>
      <w:r>
        <w:rPr>
          <w:rFonts w:ascii="宋体" w:hAnsi="宋体" w:cs="宋体" w:hint="eastAsia"/>
          <w:sz w:val="24"/>
        </w:rPr>
        <w:t>1.各组分工</w:t>
      </w:r>
      <w:proofErr w:type="gramStart"/>
      <w:r>
        <w:rPr>
          <w:rFonts w:ascii="宋体" w:hAnsi="宋体" w:cs="宋体" w:hint="eastAsia"/>
          <w:sz w:val="24"/>
        </w:rPr>
        <w:t>完成收具工作</w:t>
      </w:r>
      <w:proofErr w:type="gramEnd"/>
      <w:r>
        <w:rPr>
          <w:rFonts w:ascii="宋体" w:hAnsi="宋体" w:cs="宋体" w:hint="eastAsia"/>
          <w:sz w:val="24"/>
        </w:rPr>
        <w:t>及清洁工作。</w:t>
      </w:r>
    </w:p>
    <w:p w14:paraId="1BDC6B07" w14:textId="77777777" w:rsidR="00C87EA0" w:rsidRDefault="00C87EA0" w:rsidP="00C87EA0">
      <w:pPr>
        <w:widowControl/>
        <w:adjustRightInd w:val="0"/>
        <w:spacing w:line="440" w:lineRule="exact"/>
        <w:ind w:leftChars="200" w:left="420"/>
        <w:jc w:val="left"/>
        <w:outlineLvl w:val="0"/>
        <w:rPr>
          <w:rFonts w:ascii="宋体" w:hAnsi="宋体" w:cs="宋体"/>
          <w:sz w:val="24"/>
        </w:rPr>
      </w:pPr>
      <w:r>
        <w:rPr>
          <w:rFonts w:ascii="宋体" w:hAnsi="宋体" w:cs="宋体" w:hint="eastAsia"/>
          <w:sz w:val="24"/>
        </w:rPr>
        <w:t>2.学生可以交换品尝粽子或互赠香包。</w:t>
      </w:r>
    </w:p>
    <w:p w14:paraId="2F8815C0" w14:textId="77777777" w:rsidR="00C87EA0" w:rsidRPr="00C87EA0" w:rsidRDefault="00C87EA0">
      <w:pPr>
        <w:widowControl/>
        <w:adjustRightInd w:val="0"/>
        <w:spacing w:line="420" w:lineRule="exact"/>
        <w:ind w:firstLineChars="200" w:firstLine="480"/>
        <w:jc w:val="left"/>
        <w:outlineLvl w:val="0"/>
        <w:rPr>
          <w:rFonts w:ascii="宋体" w:hAnsi="宋体" w:cs="宋体"/>
          <w:sz w:val="24"/>
        </w:rPr>
      </w:pPr>
    </w:p>
    <w:p w14:paraId="4D1D0862" w14:textId="77777777" w:rsidR="00631871" w:rsidRDefault="00000000">
      <w:pPr>
        <w:widowControl/>
        <w:adjustRightInd w:val="0"/>
        <w:spacing w:line="420" w:lineRule="exact"/>
        <w:jc w:val="left"/>
        <w:outlineLvl w:val="0"/>
        <w:rPr>
          <w:rFonts w:ascii="宋体" w:hAnsi="宋体" w:cs="宋体"/>
          <w:b/>
          <w:bCs/>
          <w:sz w:val="24"/>
        </w:rPr>
      </w:pPr>
      <w:r>
        <w:rPr>
          <w:rFonts w:ascii="宋体" w:hAnsi="宋体" w:cs="宋体" w:hint="eastAsia"/>
          <w:b/>
          <w:bCs/>
          <w:sz w:val="24"/>
        </w:rPr>
        <w:t>项目六：</w:t>
      </w:r>
      <w:proofErr w:type="gramStart"/>
      <w:r>
        <w:rPr>
          <w:rFonts w:ascii="宋体" w:hAnsi="宋体" w:cs="宋体" w:hint="eastAsia"/>
          <w:b/>
          <w:bCs/>
          <w:sz w:val="24"/>
        </w:rPr>
        <w:t>研</w:t>
      </w:r>
      <w:proofErr w:type="gramEnd"/>
      <w:r>
        <w:rPr>
          <w:rFonts w:ascii="宋体" w:hAnsi="宋体" w:cs="宋体" w:hint="eastAsia"/>
          <w:b/>
          <w:bCs/>
          <w:sz w:val="24"/>
        </w:rPr>
        <w:t>学评价</w:t>
      </w:r>
    </w:p>
    <w:p w14:paraId="6DD77A0E" w14:textId="77777777" w:rsidR="00631871" w:rsidRDefault="0000000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教师总结课堂并按照《宜昌市研学旅行评价试行办法》规定，给予ABCD档次的评价。</w:t>
      </w:r>
    </w:p>
    <w:p w14:paraId="7E725ED9" w14:textId="77777777" w:rsidR="00631871" w:rsidRDefault="00000000">
      <w:pPr>
        <w:widowControl/>
        <w:adjustRightInd w:val="0"/>
        <w:spacing w:line="420" w:lineRule="exact"/>
        <w:jc w:val="left"/>
        <w:outlineLvl w:val="0"/>
        <w:rPr>
          <w:rFonts w:ascii="宋体" w:hAnsi="宋体" w:cs="宋体"/>
          <w:b/>
          <w:bCs/>
          <w:sz w:val="24"/>
        </w:rPr>
      </w:pPr>
      <w:r>
        <w:rPr>
          <w:rFonts w:ascii="宋体" w:hAnsi="宋体" w:cs="宋体" w:hint="eastAsia"/>
          <w:b/>
          <w:bCs/>
          <w:sz w:val="24"/>
        </w:rPr>
        <w:t>项目七：成果物化</w:t>
      </w:r>
    </w:p>
    <w:p w14:paraId="04AD9D1A" w14:textId="77777777" w:rsidR="00631871" w:rsidRDefault="0000000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请同学们回家后利用课堂所学为父母介绍屈原，讲讲屈原的故事，分享自己的感悟。</w:t>
      </w:r>
    </w:p>
    <w:p w14:paraId="1370A213" w14:textId="77777777" w:rsidR="00631871" w:rsidRDefault="00000000">
      <w:pPr>
        <w:spacing w:line="420" w:lineRule="exact"/>
        <w:ind w:firstLineChars="200" w:firstLine="480"/>
        <w:rPr>
          <w:rFonts w:ascii="宋体" w:hAnsi="宋体" w:cs="宋体"/>
          <w:bCs/>
          <w:sz w:val="24"/>
        </w:rPr>
      </w:pPr>
      <w:r>
        <w:rPr>
          <w:rFonts w:ascii="宋体" w:hAnsi="宋体" w:cs="宋体" w:hint="eastAsia"/>
          <w:bCs/>
          <w:sz w:val="24"/>
        </w:rPr>
        <w:t>活动形式：互动、体验、换装、诵读、DIY</w:t>
      </w:r>
    </w:p>
    <w:p w14:paraId="21A17726" w14:textId="77777777" w:rsidR="00C87EA0" w:rsidRDefault="00C87EA0" w:rsidP="00C87EA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请同学们回家后利用课堂所学为父母介绍屈原，讲讲屈原的故事，分享自己的感悟。</w:t>
      </w:r>
    </w:p>
    <w:p w14:paraId="1EBFB24E" w14:textId="66523009" w:rsidR="00631871" w:rsidRDefault="00C87EA0" w:rsidP="00433048">
      <w:pPr>
        <w:spacing w:line="420" w:lineRule="exact"/>
        <w:ind w:firstLineChars="200" w:firstLine="480"/>
        <w:rPr>
          <w:rFonts w:ascii="宋体" w:hAnsi="宋体" w:cs="宋体"/>
          <w:bCs/>
          <w:sz w:val="24"/>
        </w:rPr>
      </w:pPr>
      <w:r>
        <w:rPr>
          <w:rFonts w:ascii="宋体" w:hAnsi="宋体" w:cs="宋体" w:hint="eastAsia"/>
          <w:bCs/>
          <w:sz w:val="24"/>
        </w:rPr>
        <w:t>活动形式：互动、体验、游戏、歌舞</w:t>
      </w:r>
    </w:p>
    <w:p w14:paraId="3B28189A" w14:textId="77777777" w:rsidR="00631871" w:rsidRDefault="00631871">
      <w:pPr>
        <w:spacing w:line="420" w:lineRule="exact"/>
        <w:ind w:firstLineChars="200" w:firstLine="480"/>
        <w:rPr>
          <w:rFonts w:ascii="宋体" w:hAnsi="宋体" w:cs="宋体"/>
          <w:bCs/>
          <w:sz w:val="24"/>
        </w:rPr>
      </w:pPr>
    </w:p>
    <w:p w14:paraId="0C44A39D" w14:textId="77777777" w:rsidR="00631871" w:rsidRDefault="00000000">
      <w:pPr>
        <w:spacing w:line="420" w:lineRule="exact"/>
        <w:ind w:firstLineChars="200" w:firstLine="480"/>
        <w:rPr>
          <w:rFonts w:ascii="宋体" w:hAnsi="宋体" w:cs="宋体"/>
          <w:bCs/>
          <w:sz w:val="24"/>
        </w:rPr>
      </w:pPr>
      <w:r>
        <w:rPr>
          <w:rFonts w:ascii="宋体" w:hAnsi="宋体" w:cs="宋体" w:hint="eastAsia"/>
          <w:bCs/>
          <w:sz w:val="24"/>
        </w:rPr>
        <w:t>教育意义：</w:t>
      </w:r>
    </w:p>
    <w:p w14:paraId="40458571" w14:textId="77777777" w:rsidR="00631871" w:rsidRDefault="00000000">
      <w:pPr>
        <w:spacing w:line="420" w:lineRule="exact"/>
        <w:ind w:firstLineChars="200" w:firstLine="480"/>
        <w:rPr>
          <w:rFonts w:ascii="宋体" w:hAnsi="宋体" w:cs="宋体"/>
          <w:sz w:val="24"/>
        </w:rPr>
      </w:pPr>
      <w:r>
        <w:rPr>
          <w:rFonts w:ascii="宋体" w:hAnsi="宋体" w:cs="宋体" w:hint="eastAsia"/>
          <w:sz w:val="24"/>
        </w:rPr>
        <w:t>价值体认：通过对屈原生平的了解，让学生知道他伟大的人格以及以他为代表的中国传统士大夫的精神品质。</w:t>
      </w:r>
    </w:p>
    <w:p w14:paraId="461D1DDC" w14:textId="77777777" w:rsidR="00631871" w:rsidRDefault="00000000">
      <w:pPr>
        <w:spacing w:line="420" w:lineRule="exact"/>
        <w:ind w:firstLineChars="200" w:firstLine="480"/>
        <w:rPr>
          <w:rFonts w:ascii="宋体" w:hAnsi="宋体" w:cs="宋体"/>
          <w:sz w:val="24"/>
        </w:rPr>
      </w:pPr>
      <w:r>
        <w:rPr>
          <w:rFonts w:ascii="宋体" w:hAnsi="宋体" w:cs="宋体" w:hint="eastAsia"/>
          <w:sz w:val="24"/>
        </w:rPr>
        <w:t>责任担当：通过对屈原精神的学习，使学生提高个人涵养和民族自豪感。</w:t>
      </w:r>
    </w:p>
    <w:p w14:paraId="660F6AA5" w14:textId="77777777" w:rsidR="00631871" w:rsidRDefault="00000000">
      <w:pPr>
        <w:spacing w:line="420" w:lineRule="exact"/>
        <w:ind w:firstLineChars="200" w:firstLine="480"/>
        <w:rPr>
          <w:rFonts w:ascii="宋体" w:hAnsi="宋体" w:cs="宋体"/>
          <w:sz w:val="24"/>
        </w:rPr>
      </w:pPr>
      <w:r>
        <w:rPr>
          <w:rFonts w:ascii="宋体" w:hAnsi="宋体" w:cs="宋体" w:hint="eastAsia"/>
          <w:sz w:val="24"/>
        </w:rPr>
        <w:t>问题解决：提高学生对屈原的认知并将他的精神真正落脚于我们的实际生活中，并增强学习文言文和中国传统文化的信心。</w:t>
      </w:r>
    </w:p>
    <w:p w14:paraId="787B2117" w14:textId="77777777" w:rsidR="00631871" w:rsidRDefault="00000000">
      <w:pPr>
        <w:spacing w:line="420" w:lineRule="exact"/>
        <w:ind w:firstLineChars="200" w:firstLine="480"/>
        <w:rPr>
          <w:rFonts w:ascii="宋体" w:hAnsi="宋体" w:cs="宋体"/>
          <w:sz w:val="24"/>
        </w:rPr>
      </w:pPr>
      <w:r>
        <w:rPr>
          <w:rFonts w:ascii="宋体" w:hAnsi="宋体" w:cs="宋体" w:hint="eastAsia"/>
          <w:sz w:val="24"/>
        </w:rPr>
        <w:t>创意物化：自己亲手制作的书签，随身携带仿佛屈子陪伴在身边。</w:t>
      </w:r>
    </w:p>
    <w:sectPr w:rsidR="00631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A7558"/>
    <w:multiLevelType w:val="singleLevel"/>
    <w:tmpl w:val="39EA7558"/>
    <w:lvl w:ilvl="0">
      <w:start w:val="1"/>
      <w:numFmt w:val="decimal"/>
      <w:suff w:val="nothing"/>
      <w:lvlText w:val="%1．"/>
      <w:lvlJc w:val="left"/>
      <w:pPr>
        <w:ind w:left="310" w:firstLine="400"/>
      </w:pPr>
      <w:rPr>
        <w:rFonts w:hint="default"/>
      </w:rPr>
    </w:lvl>
  </w:abstractNum>
  <w:abstractNum w:abstractNumId="1" w15:restartNumberingAfterBreak="0">
    <w:nsid w:val="6CE50145"/>
    <w:multiLevelType w:val="singleLevel"/>
    <w:tmpl w:val="6CE50145"/>
    <w:lvl w:ilvl="0">
      <w:start w:val="1"/>
      <w:numFmt w:val="decimal"/>
      <w:suff w:val="nothing"/>
      <w:lvlText w:val="%1．"/>
      <w:lvlJc w:val="left"/>
      <w:pPr>
        <w:ind w:left="0" w:firstLine="400"/>
      </w:pPr>
      <w:rPr>
        <w:rFonts w:hint="default"/>
      </w:rPr>
    </w:lvl>
  </w:abstractNum>
  <w:num w:numId="1" w16cid:durableId="451098670">
    <w:abstractNumId w:val="1"/>
  </w:num>
  <w:num w:numId="2" w16cid:durableId="40364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xN2FiNDVmZGI5YmVjYjdmMjgwOTRhZTFlNjdmZjYifQ=="/>
  </w:docVars>
  <w:rsids>
    <w:rsidRoot w:val="6E4D40BD"/>
    <w:rsid w:val="FFDEEB57"/>
    <w:rsid w:val="00363BCE"/>
    <w:rsid w:val="00433048"/>
    <w:rsid w:val="00442A58"/>
    <w:rsid w:val="00631871"/>
    <w:rsid w:val="00702320"/>
    <w:rsid w:val="0079793C"/>
    <w:rsid w:val="00C87EA0"/>
    <w:rsid w:val="0D50257C"/>
    <w:rsid w:val="159D7994"/>
    <w:rsid w:val="1D4D1DEF"/>
    <w:rsid w:val="26716A69"/>
    <w:rsid w:val="2B930B42"/>
    <w:rsid w:val="2E3A0C44"/>
    <w:rsid w:val="4B292370"/>
    <w:rsid w:val="4D720FF8"/>
    <w:rsid w:val="514925B7"/>
    <w:rsid w:val="5BB70ED9"/>
    <w:rsid w:val="6E4D40BD"/>
    <w:rsid w:val="70A07B63"/>
    <w:rsid w:val="7B0B5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0A1394"/>
  <w15:docId w15:val="{09641C19-8959-49FE-A3BB-53CBA9D6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4330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星辰乐意</dc:creator>
  <cp:lastModifiedBy>huang bei</cp:lastModifiedBy>
  <cp:revision>9</cp:revision>
  <dcterms:created xsi:type="dcterms:W3CDTF">2022-08-03T10:59:00Z</dcterms:created>
  <dcterms:modified xsi:type="dcterms:W3CDTF">2024-04-24T03:29:00Z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2A8DD0788156416D952BDFAAFF72A152</vt:lpwstr>
  </property>
</Properties>
</file>