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36"/>
          <w:lang w:eastAsia="zh-CN"/>
        </w:rPr>
      </w:pPr>
      <w:r>
        <w:rPr>
          <w:rFonts w:hint="eastAsia" w:ascii="宋体" w:hAnsi="宋体" w:eastAsia="宋体" w:cs="宋体"/>
          <w:sz w:val="28"/>
          <w:szCs w:val="36"/>
          <w:lang w:eastAsia="zh-CN"/>
        </w:rPr>
        <w:t>【东方年华劳动课程】生活技能类：中华厨神——大灶台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2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一、课程名称：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中华厨神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“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民以食为天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”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，一个社会的繁荣昌盛是以丰衣足食为前提的，我国饮食文化博大精深，精美绝伦，是民族传统文化的重要组成部分。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学做中华厨神，用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细腻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的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刀工，切出多彩人生；用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考究的食材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，搭配曼妙心情；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用丰富的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调料，调拌酸甜苦辣；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用高超的技艺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，做出绝色美味；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用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精心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的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设计，出炉幸福大餐。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zh-TW" w:eastAsia="zh-TW"/>
        </w:rPr>
        <w:t>课程目标：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知识与技能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目标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（1）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简单了解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平衡膳食及营养的合理搭配；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）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能列举享誉海内外的中国美食菜系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）能说出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家乡的特色美食；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）掌握科学烹饪的基本技能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过程与方法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目标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通过小组合作体验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制作美食的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过程，感受劳动的乐趣，掌握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木柴生火、切菜、炒菜等基本烹饪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方法，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培养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动手操作能力。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情感态度与价值观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目标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：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（1）养成积极的劳动态度和良好的劳动习惯；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）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养成健康的生活习惯和生活方式；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认同国家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传统</w:t>
      </w:r>
      <w:r>
        <w:rPr>
          <w:rFonts w:hint="eastAsia" w:ascii="宋体" w:hAnsi="宋体" w:eastAsia="宋体" w:cs="宋体"/>
          <w:sz w:val="28"/>
          <w:szCs w:val="28"/>
          <w:lang w:val="zh-TW" w:eastAsia="zh-TW"/>
        </w:rPr>
        <w:t>文化，尊重中华民族的优秀文明成果。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2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zh-TW" w:eastAsia="zh-CN"/>
        </w:rPr>
        <w:t>三、课程配置：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1、实施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地点：自家厨房       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适合学段：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6-9年级、高中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     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课程规模：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最大规模可6个班同时进行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  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4、课程时长：180分钟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配备师资：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班一名导师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6、教学用具：柴灶</w:t>
      </w:r>
      <w:r>
        <w:rPr>
          <w:rFonts w:hint="eastAsia" w:ascii="宋体" w:hAnsi="宋体" w:eastAsia="宋体" w:cs="宋体"/>
          <w:sz w:val="28"/>
          <w:szCs w:val="28"/>
          <w:lang w:val="zh-TW" w:eastAsia="zh-CN"/>
        </w:rPr>
        <w:t>刀砧、锅碗瓢盆、油盐酱醋、各种食材等；分组任务单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四、教学流程：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（一）课程引入：《舌尖上的中国》引入课题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（二）教学过程：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1、学习知识，了解美食文化；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以问答的方式，就中国的八大菜系、饮食特点、地域区别、烹饪技法等等让学生了解中国美食文化。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2、游戏分组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（1）用贪吃蛇游戏把每班分四组，每组一个灶台并分配灶台号；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（2）队内进行人员分工：每队选出一名队长、一名副队长、一名安全巡视员、一名卫生监督员；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（3）明确队长、副队长、安全巡视员、卫生监督员的职责；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3、队内分成三小组，分别发放任务单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（每队一份农场组任务单、一份大棚组任务单、两份厨房组任务单、两份菜单）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4、农场组：副队长+2名队员（共3人）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（1）目的地：开心农场；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（2）任务：按照农场组任务单摘菜，时间15分钟；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5、大棚组：安全员巡视员+1名队员（共2人）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（1）目的地：阳光大棚；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（2）任务：按照大棚组任务单摘菜，时间15分钟；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6、厨房组：队长+卫生员监督员+余下队员（根据队员人数而定）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（1）目的地：自家厨房；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（2）任务：按照任务单领取物资，确认灶台、清理环境、清点用具、整理食材、点火烧水；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7、分别集合农场组、大棚组、厨房组的人员，分开讲解任务、要求及安全注意事项，并完成小组任务。各组分配专门导师负责，确保各组安全有序进行。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8、待全队人员全部完成任务回到自家厨房后，开始讲课，分班进行。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讲解内容(以宣传板的形式贴于灶台周围，导师简单提示讲解）：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怎样择菜（白菜、菠菜、生菜、萝卜）、怎样用刀（护手、素菜、肉类）、怎样切菜（块、片、丝、段）、怎样烧菜、怎样烧烤、就餐礼仪；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组织方式：（各组站位图，略）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9、学生自己动手做午餐，教练分班协助；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（教练注意检查学生的菜是否熟透，注意用刀、用火及食品安全）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10、学生享受劳动成果；（注意提醒学生分享，准备互评）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11、教练指导学生整理灶台；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（1）熄灭灶火；（2）清洗用具并归位；（3）清理桌面；（4）清理地面垃圾；（5）板凳归位并排放整齐。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12、评价结束后分班集合带回。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zh-TW"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zh-TW" w:eastAsia="zh-TW"/>
        </w:rPr>
        <w:t>安全保障：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1、禁止疯赶打闹，严禁烹饪工具指向人；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2、未经允许，不得随意离开教学场地；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3、注意用火、用油安全；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4、使用各种烹煮工具、切菜工具时注意安全。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六、教学评价：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1、小组互评：小组与小组之间根据菜色、口味、排盘等进行互评；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right="0" w:righ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2、教师评价：根据课堂纪律、卫生、回答问题积极性等对学生进行相对性评价。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73CC"/>
    <w:rsid w:val="02492F78"/>
    <w:rsid w:val="03925340"/>
    <w:rsid w:val="14F22B15"/>
    <w:rsid w:val="1581497A"/>
    <w:rsid w:val="1CC67B67"/>
    <w:rsid w:val="1F917EB1"/>
    <w:rsid w:val="20676C49"/>
    <w:rsid w:val="21B748E3"/>
    <w:rsid w:val="21C962B4"/>
    <w:rsid w:val="2D6E2D93"/>
    <w:rsid w:val="32E44890"/>
    <w:rsid w:val="34413B7F"/>
    <w:rsid w:val="36402B2B"/>
    <w:rsid w:val="42096F52"/>
    <w:rsid w:val="4995081B"/>
    <w:rsid w:val="4C1E4A7B"/>
    <w:rsid w:val="54E32A2A"/>
    <w:rsid w:val="63763CAD"/>
    <w:rsid w:val="669C09BE"/>
    <w:rsid w:val="686147D9"/>
    <w:rsid w:val="70B814B3"/>
    <w:rsid w:val="746F03B2"/>
    <w:rsid w:val="7F1C52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Administrator.USER-20190717BW</dc:creator>
  <cp:lastModifiedBy>Administrator</cp:lastModifiedBy>
  <dcterms:modified xsi:type="dcterms:W3CDTF">2020-06-19T09:05:50Z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