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农业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生产</w:t>
      </w:r>
      <w:r>
        <w:rPr>
          <w:rFonts w:hint="eastAsia" w:ascii="宋体" w:hAnsi="宋体" w:eastAsia="宋体" w:cs="宋体"/>
          <w:sz w:val="28"/>
          <w:szCs w:val="36"/>
        </w:rPr>
        <w:t>类：农田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收获</w:t>
      </w:r>
      <w:r>
        <w:rPr>
          <w:rFonts w:hint="eastAsia" w:ascii="宋体" w:hAnsi="宋体" w:eastAsia="宋体" w:cs="宋体"/>
          <w:sz w:val="28"/>
          <w:szCs w:val="36"/>
        </w:rPr>
        <w:t>（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采收、清园</w:t>
      </w:r>
      <w:r>
        <w:rPr>
          <w:rFonts w:hint="eastAsia" w:ascii="宋体" w:hAnsi="宋体" w:eastAsia="宋体" w:cs="宋体"/>
          <w:sz w:val="28"/>
          <w:szCs w:val="36"/>
        </w:rPr>
        <w:t>）——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花生的采收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eastAsia="zh-CN"/>
        </w:rPr>
        <w:t>农田收获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eastAsia="zh-CN"/>
        </w:rPr>
        <w:t>玉米采收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）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本课程围绕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玉米的采收工作</w:t>
      </w:r>
      <w:r>
        <w:rPr>
          <w:rFonts w:hint="eastAsia" w:ascii="宋体" w:hAnsi="宋体" w:eastAsia="宋体" w:cs="宋体"/>
          <w:sz w:val="24"/>
          <w:szCs w:val="24"/>
        </w:rPr>
        <w:t>，开展农识认知、农事体验活动。依托园区现有环境，让学生掌握基本农具的使用、学会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玉米的采收清园</w:t>
      </w:r>
      <w:r>
        <w:rPr>
          <w:rFonts w:hint="eastAsia" w:ascii="宋体" w:hAnsi="宋体" w:eastAsia="宋体" w:cs="宋体"/>
          <w:sz w:val="24"/>
          <w:szCs w:val="24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能说出玉米采收的节气；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能例举出玉米的营养成分原因；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通过体验，能掌握掰玉米、剥玉米皮的技术动作要领。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通过参与，能够了解相关农业生产知识；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建立对农动的热爱；形成勤俭、奋斗、创新、奉献的劳动精神；树立正确的劳动观念；养成学会学习、健康生活和实践创新的核心素养。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</w:t>
      </w:r>
      <w:r>
        <w:rPr>
          <w:rFonts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开心农场</w:t>
      </w:r>
      <w:r>
        <w:rPr>
          <w:rFonts w:ascii="宋体" w:hAnsi="宋体" w:eastAsia="宋体" w:cs="宋体"/>
          <w:sz w:val="24"/>
          <w:szCs w:val="24"/>
        </w:rPr>
        <w:t>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时节：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9-10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月份） </w:t>
      </w:r>
      <w:r>
        <w:rPr>
          <w:rFonts w:ascii="宋体" w:hAnsi="宋体" w:eastAsia="宋体" w:cs="宋体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初中、高中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接待规模：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50人/班，可多班同时进行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5、配备师资：每班配备一名专职导师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、教学用具：手套、草帽、口袋、推车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教学流程：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农识认知：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15分钟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认识玉米并了解玉米的生长周期、各时期特点及其营养价值。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学习怎么辨别玉米是否成熟及怎么挑选玉米。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玉米浑身都是宝，各个方面都有哪些用途。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用什么样的手法掰玉米、剥玉米皮最快？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b/>
          <w:bCs/>
          <w:sz w:val="24"/>
          <w:szCs w:val="24"/>
        </w:rPr>
        <w:t>农事体验：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①明确任务、提出要求（5分钟）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每班分成4个大组开展活动，每组需选出队长及安全员；队长负责本组学生的纪律和任务完成，安全员负责工具收发及使用安全；划分场地，完成掰玉米的任务、掰完后集中剥皮、装袋、搬运至堆场。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导师示范操作（10分钟）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掰玉米示范：以垄为界限，每组负责一垄分别从垄的两头向中间采摘，采摘时注意玉米叶对身体的伤害，采完一株后将植株踩到，保证作业面的展开。采摘的玉米需堆放在一起。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剥玉米皮示范：拿好一个玉米，揪掉须须，两手剥掉外皮，握紧外皮置于玉米后端，旋转玉米，方可脱离。选取玉米皮内侧几张白，白、薄、软的玉米皮剥下留存。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装袋转运讲解：处理完的玉米装袋，挑选出的玉米皮装袋。用小推车将玉米转运至堆放场地。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③分组操作、导师从旁指导（40分钟）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按照任务及要求分组开展实践，导师安全巡视，从中指导，发现问题及时纠正。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④清理场地，回收工具：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队长组织组员巡场田地是否有掉落的玉米，回收到指定的位置，做到人走场地清，使用工具归还到位。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安全保障：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课前了解学生有无特异体质及具体情况；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2、劳动前必须按要求穿着（如帽子、劳动手套）；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6、按要求回收劳动工具；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124" w:leftChars="0" w:right="0" w:rightChars="0" w:hanging="1124" w:hangingChars="4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六、总结分享：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959" w:leftChars="228" w:right="0" w:rightChars="0" w:hanging="480" w:hanging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1、解答探究性问题（5分钟）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0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用什么样的手法掰玉米、剥玉米皮最快？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2、知识问答（2分钟）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玉米的生长周期一般为几个月？玉米的营养价值有那些？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3、探究创新（3分钟）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针对劳动过程中出现的问题，引导学生开动脑筋，设计一种新的工具或者办法让劳动更高效。如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用玉米皮可以做些什么样的手工艺品呢？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（此环节只需要到思考层面即可，主要是引导学生打开脑洞，奇思妙想，畅所欲言）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4、情感态度升华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导师引导学生回顾整节课的活动，让学生主动的分享活动感受，最后老师做简单总结。（5分钟）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2、以小组为单位，完成本课程三维评价。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61453"/>
    <w:multiLevelType w:val="singleLevel"/>
    <w:tmpl w:val="90D6145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975A42B"/>
    <w:multiLevelType w:val="singleLevel"/>
    <w:tmpl w:val="E975A42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30A8E63"/>
    <w:multiLevelType w:val="singleLevel"/>
    <w:tmpl w:val="730A8E6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256D7"/>
    <w:rsid w:val="1BD25300"/>
    <w:rsid w:val="418256D7"/>
    <w:rsid w:val="55045C44"/>
    <w:rsid w:val="5AA16047"/>
    <w:rsid w:val="63C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2020-06-11T02:53:00Z</dcterms:created>
  <dc:creator>Administrator</dc:creator>
  <cp:lastModifiedBy>微微</cp:lastModifiedBy>
  <dcterms:modified xsi:type="dcterms:W3CDTF">2020-09-18T01:02:22Z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