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color w:val="auto"/>
          <w:sz w:val="28"/>
          <w:szCs w:val="28"/>
        </w:rPr>
        <w:t>课程名称</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4"/>
          <w:szCs w:val="24"/>
          <w:lang w:eastAsia="zh-CN"/>
        </w:rPr>
        <w:t>农作种植（油菜移栽）</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4"/>
          <w:szCs w:val="24"/>
          <w:lang w:val="en-US" w:eastAsia="zh-CN"/>
        </w:rPr>
        <w:t>本课程围绕</w:t>
      </w:r>
      <w:r>
        <w:rPr>
          <w:rFonts w:hint="eastAsia" w:asciiTheme="minorEastAsia" w:hAnsiTheme="minorEastAsia" w:cstheme="minorEastAsia"/>
          <w:color w:val="auto"/>
          <w:sz w:val="24"/>
          <w:szCs w:val="24"/>
          <w:lang w:val="en-US" w:eastAsia="zh-CN"/>
        </w:rPr>
        <w:t>油菜的定植</w:t>
      </w:r>
      <w:r>
        <w:rPr>
          <w:rFonts w:hint="eastAsia" w:asciiTheme="minorEastAsia" w:hAnsiTheme="minorEastAsia" w:eastAsiaTheme="minorEastAsia" w:cstheme="minorEastAsia"/>
          <w:color w:val="auto"/>
          <w:sz w:val="24"/>
          <w:szCs w:val="24"/>
          <w:lang w:val="en-US" w:eastAsia="zh-CN"/>
        </w:rPr>
        <w:t>，开展农识认知、农事体验活动。依托园区现有环境，让学生掌握基本农具的使用、学会</w:t>
      </w:r>
      <w:r>
        <w:rPr>
          <w:rFonts w:hint="eastAsia" w:asciiTheme="minorEastAsia" w:hAnsiTheme="minorEastAsia" w:cstheme="minorEastAsia"/>
          <w:color w:val="auto"/>
          <w:sz w:val="24"/>
          <w:szCs w:val="24"/>
          <w:lang w:val="en-US" w:eastAsia="zh-CN"/>
        </w:rPr>
        <w:t>油菜的定植</w:t>
      </w:r>
      <w:r>
        <w:rPr>
          <w:rFonts w:hint="eastAsia" w:asciiTheme="minorEastAsia" w:hAnsiTheme="minorEastAsia" w:eastAsiaTheme="minorEastAsia" w:cstheme="minorEastAsia"/>
          <w:color w:val="auto"/>
          <w:sz w:val="24"/>
          <w:szCs w:val="24"/>
          <w:lang w:val="en-US" w:eastAsia="zh-CN"/>
        </w:rPr>
        <w:t>。穿插探究问题，使学生除了劳动外，发挥脑力来讨论总结得出答案。从而养成学会学习、会劳动、和实践创新的习惯。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课程目标：</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知识与技能目标：</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能说出</w:t>
      </w:r>
      <w:r>
        <w:rPr>
          <w:rFonts w:hint="eastAsia" w:asciiTheme="minorEastAsia" w:hAnsiTheme="minorEastAsia" w:cstheme="minorEastAsia"/>
          <w:color w:val="auto"/>
          <w:sz w:val="24"/>
          <w:szCs w:val="24"/>
          <w:lang w:val="en-US" w:eastAsia="zh-CN"/>
        </w:rPr>
        <w:t>油菜定值</w:t>
      </w:r>
      <w:r>
        <w:rPr>
          <w:rFonts w:hint="eastAsia" w:asciiTheme="minorEastAsia" w:hAnsiTheme="minorEastAsia" w:eastAsiaTheme="minorEastAsia" w:cstheme="minorEastAsia"/>
          <w:color w:val="auto"/>
          <w:sz w:val="24"/>
          <w:szCs w:val="24"/>
          <w:lang w:val="en-US" w:eastAsia="zh-CN"/>
        </w:rPr>
        <w:t>对应二十四节气中的时节；</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能</w:t>
      </w:r>
      <w:r>
        <w:rPr>
          <w:rFonts w:hint="eastAsia" w:asciiTheme="minorEastAsia" w:hAnsiTheme="minorEastAsia" w:cstheme="minorEastAsia"/>
          <w:color w:val="auto"/>
          <w:sz w:val="24"/>
          <w:szCs w:val="24"/>
          <w:lang w:val="en-US" w:eastAsia="zh-CN"/>
        </w:rPr>
        <w:t>认识油菜作为经济作物的重要价值</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过程与方法目标：</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通过</w:t>
      </w:r>
      <w:r>
        <w:rPr>
          <w:rFonts w:hint="eastAsia" w:asciiTheme="minorEastAsia" w:hAnsiTheme="minorEastAsia" w:cstheme="minorEastAsia"/>
          <w:color w:val="auto"/>
          <w:sz w:val="24"/>
          <w:szCs w:val="24"/>
          <w:lang w:val="en-US" w:eastAsia="zh-CN"/>
        </w:rPr>
        <w:t>学习和观察</w:t>
      </w:r>
      <w:r>
        <w:rPr>
          <w:rFonts w:hint="eastAsia" w:asciiTheme="minorEastAsia" w:hAnsiTheme="minorEastAsia" w:eastAsiaTheme="minorEastAsia" w:cstheme="minorEastAsia"/>
          <w:color w:val="auto"/>
          <w:sz w:val="24"/>
          <w:szCs w:val="24"/>
          <w:lang w:val="en-US" w:eastAsia="zh-CN"/>
        </w:rPr>
        <w:t>，能够了解</w:t>
      </w:r>
      <w:r>
        <w:rPr>
          <w:rFonts w:hint="eastAsia" w:asciiTheme="minorEastAsia" w:hAnsiTheme="minorEastAsia" w:cstheme="minorEastAsia"/>
          <w:color w:val="auto"/>
          <w:sz w:val="24"/>
          <w:szCs w:val="24"/>
          <w:lang w:val="en-US" w:eastAsia="zh-CN"/>
        </w:rPr>
        <w:t>油菜</w:t>
      </w:r>
      <w:r>
        <w:rPr>
          <w:rFonts w:hint="eastAsia" w:asciiTheme="minorEastAsia" w:hAnsiTheme="minorEastAsia" w:eastAsiaTheme="minorEastAsia" w:cstheme="minorEastAsia"/>
          <w:color w:val="auto"/>
          <w:sz w:val="24"/>
          <w:szCs w:val="24"/>
          <w:lang w:val="en-US" w:eastAsia="zh-CN"/>
        </w:rPr>
        <w:t>相关农业生产知识；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通过</w:t>
      </w:r>
      <w:r>
        <w:rPr>
          <w:rFonts w:hint="eastAsia" w:asciiTheme="minorEastAsia" w:hAnsiTheme="minorEastAsia" w:cstheme="minorEastAsia"/>
          <w:color w:val="auto"/>
          <w:sz w:val="24"/>
          <w:szCs w:val="24"/>
          <w:lang w:val="en-US" w:eastAsia="zh-CN"/>
        </w:rPr>
        <w:t>实践和体验</w:t>
      </w:r>
      <w:r>
        <w:rPr>
          <w:rFonts w:hint="eastAsia" w:asciiTheme="minorEastAsia" w:hAnsiTheme="minorEastAsia" w:eastAsiaTheme="minorEastAsia" w:cstheme="minorEastAsia"/>
          <w:color w:val="auto"/>
          <w:sz w:val="24"/>
          <w:szCs w:val="24"/>
          <w:lang w:val="en-US" w:eastAsia="zh-CN"/>
        </w:rPr>
        <w:t>，基本掌握</w:t>
      </w:r>
      <w:r>
        <w:rPr>
          <w:rFonts w:hint="eastAsia" w:asciiTheme="minorEastAsia" w:hAnsiTheme="minorEastAsia" w:cstheme="minorEastAsia"/>
          <w:color w:val="auto"/>
          <w:sz w:val="24"/>
          <w:szCs w:val="24"/>
          <w:lang w:val="en-US" w:eastAsia="zh-CN"/>
        </w:rPr>
        <w:t>铁锹的使用方法和要领</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val="0"/>
        <w:numPr>
          <w:ilvl w:val="0"/>
          <w:numId w:val="0"/>
        </w:numPr>
        <w:tabs>
          <w:tab w:val="left" w:pos="475"/>
        </w:tabs>
        <w:kinsoku/>
        <w:wordWrap/>
        <w:overflowPunct/>
        <w:topLinePunct w:val="0"/>
        <w:autoSpaceDE/>
        <w:autoSpaceDN/>
        <w:bidi w:val="0"/>
        <w:adjustRightInd/>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情感态度与价值观目标：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4"/>
          <w:szCs w:val="24"/>
          <w:lang w:val="en-US" w:eastAsia="zh-CN"/>
        </w:rPr>
        <w:t>树立正确的劳动观念</w:t>
      </w:r>
      <w:r>
        <w:rPr>
          <w:rFonts w:hint="eastAsia" w:asciiTheme="minorEastAsia" w:hAnsiTheme="minorEastAsia" w:cstheme="minorEastAsia"/>
          <w:sz w:val="24"/>
          <w:szCs w:val="24"/>
          <w:lang w:val="en-US" w:eastAsia="zh-CN"/>
        </w:rPr>
        <w:t>，养成</w:t>
      </w:r>
      <w:r>
        <w:rPr>
          <w:rFonts w:hint="eastAsia" w:asciiTheme="minorEastAsia" w:hAnsiTheme="minorEastAsia" w:eastAsiaTheme="minorEastAsia" w:cstheme="minorEastAsia"/>
          <w:sz w:val="24"/>
          <w:szCs w:val="24"/>
          <w:lang w:val="en-US" w:eastAsia="zh-CN"/>
        </w:rPr>
        <w:t>勤俭、奋斗、创新、奉献的</w:t>
      </w:r>
      <w:r>
        <w:rPr>
          <w:rFonts w:hint="eastAsia" w:asciiTheme="minorEastAsia" w:hAnsiTheme="minorEastAsia" w:cstheme="minorEastAsia"/>
          <w:sz w:val="24"/>
          <w:szCs w:val="24"/>
          <w:lang w:val="en-US" w:eastAsia="zh-CN"/>
        </w:rPr>
        <w:t>良好习惯</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树立会劳动、能劳动、爱劳动的意志品质</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eastAsia="zh-CN"/>
        </w:rPr>
        <w:t>三</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课程配置：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地点：</w:t>
      </w:r>
      <w:r>
        <w:rPr>
          <w:rFonts w:hint="eastAsia" w:asciiTheme="minorEastAsia" w:hAnsiTheme="minorEastAsia" w:cstheme="minorEastAsia"/>
          <w:sz w:val="24"/>
          <w:szCs w:val="24"/>
          <w:lang w:eastAsia="zh-CN"/>
        </w:rPr>
        <w:t>开心农场</w:t>
      </w:r>
      <w:r>
        <w:rPr>
          <w:rFonts w:hint="eastAsia" w:asciiTheme="minorEastAsia" w:hAnsiTheme="minorEastAsia" w:eastAsiaTheme="minorEastAsia" w:cstheme="minorEastAsia"/>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时节：</w:t>
      </w:r>
      <w:r>
        <w:rPr>
          <w:rFonts w:hint="eastAsia" w:asciiTheme="minorEastAsia" w:hAnsiTheme="minorEastAsia" w:cstheme="minorEastAsia"/>
          <w:sz w:val="24"/>
          <w:szCs w:val="24"/>
          <w:lang w:eastAsia="zh-CN"/>
        </w:rPr>
        <w:t>寒露</w:t>
      </w:r>
      <w:r>
        <w:rPr>
          <w:rFonts w:hint="eastAsia" w:asciiTheme="minorEastAsia" w:hAnsiTheme="minorEastAsia" w:cstheme="minorEastAsia"/>
          <w:sz w:val="24"/>
          <w:szCs w:val="24"/>
          <w:lang w:val="en-US" w:eastAsia="zh-CN"/>
        </w:rPr>
        <w:t>-霜降</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月份） </w:t>
      </w:r>
      <w:r>
        <w:rPr>
          <w:rFonts w:hint="eastAsia" w:asciiTheme="minorEastAsia" w:hAnsiTheme="minorEastAsia" w:eastAsiaTheme="minorEastAsia" w:cstheme="minorEastAsia"/>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年龄段：</w:t>
      </w:r>
      <w:r>
        <w:rPr>
          <w:rFonts w:hint="eastAsia" w:asciiTheme="minorEastAsia" w:hAnsiTheme="minorEastAsia" w:eastAsiaTheme="minorEastAsia" w:cstheme="minorEastAsia"/>
          <w:sz w:val="24"/>
          <w:szCs w:val="24"/>
          <w:lang w:val="en-US" w:eastAsia="zh-CN"/>
        </w:rPr>
        <w:t>初中、高中</w:t>
      </w:r>
      <w:r>
        <w:rPr>
          <w:rFonts w:hint="eastAsia" w:asciiTheme="minorEastAsia" w:hAnsiTheme="minorEastAsia" w:eastAsiaTheme="minorEastAsia" w:cstheme="minorEastAsia"/>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480" w:firstLineChars="200"/>
        <w:jc w:val="both"/>
        <w:textAlignment w:val="auto"/>
        <w:outlineLvl w:val="9"/>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lang w:eastAsia="zh-CN"/>
        </w:rPr>
        <w:t>接待规模</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50/班（</w:t>
      </w:r>
      <w:r>
        <w:rPr>
          <w:rFonts w:hint="eastAsia" w:asciiTheme="minorEastAsia" w:hAnsiTheme="minorEastAsia" w:eastAsiaTheme="minorEastAsia" w:cstheme="minorEastAsia"/>
          <w:sz w:val="24"/>
          <w:szCs w:val="24"/>
          <w:lang w:eastAsia="zh-CN"/>
        </w:rPr>
        <w:t>多班同时进行</w:t>
      </w:r>
      <w:r>
        <w:rPr>
          <w:rFonts w:hint="eastAsia" w:asciiTheme="minorEastAsia" w:hAnsi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firstLine="480" w:firstLineChars="200"/>
        <w:jc w:val="both"/>
        <w:textAlignment w:val="auto"/>
        <w:outlineLvl w:val="9"/>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val="en-US" w:eastAsia="zh-CN"/>
        </w:rPr>
        <w:t>5、配备师资：每班配一名专职导师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课程时长：90分钟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lang w:val="en-US" w:eastAsia="zh-CN"/>
        </w:rPr>
        <w:t>教学用具：</w:t>
      </w:r>
      <w:r>
        <w:rPr>
          <w:rFonts w:hint="eastAsia" w:asciiTheme="minorEastAsia" w:hAnsiTheme="minorEastAsia" w:cstheme="minorEastAsia"/>
          <w:sz w:val="24"/>
          <w:szCs w:val="24"/>
          <w:lang w:val="en-US" w:eastAsia="zh-CN"/>
        </w:rPr>
        <w:t>油菜苗</w:t>
      </w:r>
      <w:r>
        <w:rPr>
          <w:rFonts w:hint="eastAsia" w:asciiTheme="minorEastAsia" w:hAnsiTheme="minorEastAsia" w:eastAsiaTheme="minorEastAsia" w:cstheme="minorEastAsia"/>
          <w:sz w:val="24"/>
          <w:szCs w:val="24"/>
          <w:lang w:val="en-US" w:eastAsia="zh-CN"/>
        </w:rPr>
        <w:t>、插秧线、草帽、</w:t>
      </w:r>
      <w:r>
        <w:rPr>
          <w:rFonts w:hint="eastAsia" w:asciiTheme="minorEastAsia" w:hAnsiTheme="minorEastAsia" w:cstheme="minorEastAsia"/>
          <w:sz w:val="24"/>
          <w:szCs w:val="24"/>
          <w:lang w:val="en-US" w:eastAsia="zh-CN"/>
        </w:rPr>
        <w:t>小锄头、铁锹</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米长竹竿</w:t>
      </w:r>
      <w:r>
        <w:rPr>
          <w:rFonts w:hint="eastAsia" w:asciiTheme="minorEastAsia" w:hAnsiTheme="minorEastAsia" w:cstheme="minorEastAsia"/>
          <w:sz w:val="24"/>
          <w:szCs w:val="24"/>
          <w:lang w:val="en-US" w:eastAsia="zh-CN"/>
        </w:rPr>
        <w:t>、推车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教学流程</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农识认知：</w:t>
      </w:r>
      <w:r>
        <w:rPr>
          <w:rFonts w:hint="eastAsia" w:ascii="宋体" w:hAnsi="宋体" w:eastAsia="宋体" w:cs="宋体"/>
          <w:sz w:val="24"/>
          <w:szCs w:val="24"/>
          <w:lang w:val="en-US" w:eastAsia="zh-CN"/>
        </w:rPr>
        <w:t>（15′）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（1）认识并了解</w:t>
      </w:r>
      <w:r>
        <w:rPr>
          <w:rFonts w:hint="eastAsia" w:asciiTheme="minorEastAsia" w:hAnsiTheme="minorEastAsia" w:cstheme="minorEastAsia"/>
          <w:sz w:val="24"/>
          <w:szCs w:val="24"/>
          <w:lang w:val="en-US" w:eastAsia="zh-CN"/>
        </w:rPr>
        <w:t>油菜</w:t>
      </w:r>
      <w:r>
        <w:rPr>
          <w:rFonts w:hint="eastAsia" w:asciiTheme="minorEastAsia" w:hAnsiTheme="minorEastAsia" w:eastAsiaTheme="minorEastAsia" w:cstheme="minorEastAsia"/>
          <w:sz w:val="24"/>
          <w:szCs w:val="24"/>
          <w:lang w:val="en-US" w:eastAsia="zh-CN"/>
        </w:rPr>
        <w:t>的生长周期、各时期特点及营养价值；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cstheme="minorEastAsia"/>
          <w:sz w:val="24"/>
          <w:szCs w:val="24"/>
          <w:lang w:val="en-US" w:eastAsia="zh-CN"/>
        </w:rPr>
        <w:t>了解油菜的作用</w:t>
      </w:r>
      <w:r>
        <w:rPr>
          <w:rFonts w:hint="eastAsia" w:asciiTheme="minorEastAsia" w:hAnsiTheme="minorEastAsia" w:eastAsiaTheme="minorEastAsia" w:cstheme="minorEastAsia"/>
          <w:sz w:val="24"/>
          <w:szCs w:val="24"/>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79" w:leftChars="228" w:right="0" w:firstLine="0" w:firstLineChars="0"/>
        <w:textAlignment w:val="auto"/>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val="en-US" w:eastAsia="zh-CN"/>
        </w:rPr>
        <w:t>问题探究：</w:t>
      </w:r>
      <w:r>
        <w:rPr>
          <w:rFonts w:hint="eastAsia" w:asciiTheme="minorEastAsia" w:hAnsiTheme="minorEastAsia" w:eastAsiaTheme="minorEastAsia" w:cstheme="minorEastAsia"/>
          <w:kern w:val="2"/>
          <w:sz w:val="24"/>
          <w:szCs w:val="24"/>
          <w:lang w:val="en-US" w:eastAsia="zh-CN" w:bidi="ar-SA"/>
        </w:rPr>
        <w:t>在油菜移栽过程中</w:t>
      </w:r>
      <w:r>
        <w:rPr>
          <w:rFonts w:hint="eastAsia" w:asciiTheme="minorEastAsia" w:hAnsiTheme="minorEastAsia" w:cstheme="minorEastAsia"/>
          <w:kern w:val="2"/>
          <w:sz w:val="24"/>
          <w:szCs w:val="24"/>
          <w:lang w:val="en-US" w:eastAsia="zh-CN" w:bidi="ar-SA"/>
        </w:rPr>
        <w:t>是先挖坑在移栽，还是边挖坑边移栽呢</w:t>
      </w:r>
      <w:r>
        <w:rPr>
          <w:rFonts w:hint="eastAsia" w:asciiTheme="minorEastAsia" w:hAnsiTheme="minorEastAsia" w:eastAsiaTheme="minorEastAsia" w:cstheme="minorEastAsia"/>
          <w:kern w:val="2"/>
          <w:sz w:val="24"/>
          <w:szCs w:val="24"/>
          <w:lang w:val="en-US" w:eastAsia="zh-CN" w:bidi="ar-SA"/>
        </w:rPr>
        <w:t>？</w:t>
      </w:r>
      <w:r>
        <w:rPr>
          <w:rFonts w:hint="eastAsia" w:ascii="宋体" w:hAnsi="宋体" w:eastAsia="宋体" w:cs="宋体"/>
          <w:sz w:val="24"/>
          <w:szCs w:val="24"/>
          <w:lang w:val="en-US" w:eastAsia="zh-CN"/>
        </w:rPr>
        <w:t>（2′）</w:t>
      </w:r>
      <w:r>
        <w:rPr>
          <w:rFonts w:hint="eastAsia" w:asciiTheme="minorEastAsia" w:hAnsiTheme="minorEastAsia" w:eastAsiaTheme="minorEastAsia" w:cstheme="minorEastAsia"/>
          <w:b/>
          <w:bCs/>
          <w:sz w:val="24"/>
          <w:szCs w:val="24"/>
        </w:rPr>
        <w:br w:type="textWrapping"/>
      </w:r>
      <w:r>
        <w:rPr>
          <w:rFonts w:hint="eastAsia" w:asciiTheme="minorEastAsia" w:hAnsi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农事体验：</w:t>
      </w:r>
      <w:r>
        <w:rPr>
          <w:rFonts w:hint="eastAsia" w:asciiTheme="minorEastAsia" w:hAnsiTheme="minorEastAsia" w:eastAsiaTheme="minorEastAsia" w:cstheme="minorEastAsia"/>
          <w:b/>
          <w:bCs/>
          <w:color w:val="FF000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（1）明确任务、提出要求</w:t>
      </w:r>
      <w:r>
        <w:rPr>
          <w:rFonts w:hint="eastAsia" w:ascii="宋体" w:hAnsi="宋体" w:eastAsia="宋体" w:cs="宋体"/>
          <w:sz w:val="24"/>
          <w:szCs w:val="24"/>
          <w:lang w:val="en-US" w:eastAsia="zh-CN"/>
        </w:rPr>
        <w:t>（5′）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sz w:val="24"/>
          <w:szCs w:val="24"/>
          <w:lang w:val="en-US"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10月份寒露正是种植油菜的时节，本节课的任务就是油菜的移栽定值。每班分成两个大组分别在两块大致相等的大田里完成油菜的移栽任务，每组选出队长及安全员，队长负责本组的劳动纪律和任务完成，安全员负责劳动工具的收发及安全使用；</w:t>
      </w:r>
      <w:r>
        <w:rPr>
          <w:rFonts w:hint="eastAsia" w:ascii="宋体" w:hAnsi="宋体" w:eastAsia="宋体" w:cs="宋体"/>
          <w:sz w:val="24"/>
          <w:szCs w:val="24"/>
          <w:lang w:val="en-US" w:eastAsia="zh-CN"/>
        </w:rPr>
        <w:t>按组别划分场地，明确需要起垄的范围；移栽的苗不能倒伏在田里。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）示范操作、工具讲解</w:t>
      </w:r>
      <w:r>
        <w:rPr>
          <w:rFonts w:hint="eastAsia" w:ascii="宋体" w:hAnsi="宋体" w:eastAsia="宋体" w:cs="宋体"/>
          <w:sz w:val="24"/>
          <w:szCs w:val="24"/>
          <w:lang w:val="en-US" w:eastAsia="zh-CN"/>
        </w:rPr>
        <w:t>（7′）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1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lang w:val="en-US" w:eastAsia="zh-CN"/>
        </w:rPr>
        <w:fldChar w:fldCharType="end"/>
      </w:r>
      <w:r>
        <w:rPr>
          <w:rFonts w:hint="eastAsia" w:ascii="宋体" w:hAnsi="宋体" w:eastAsia="宋体" w:cs="宋体"/>
          <w:sz w:val="24"/>
          <w:szCs w:val="24"/>
          <w:lang w:val="en-US" w:eastAsia="zh-CN"/>
        </w:rPr>
        <w:t xml:space="preserve">起垄示范，起垄前按行向进行拉线，行距1.5米（竹竿测量），垄120cm+沟宽30cm.在沿线用铁锹撩土、做垄。铁锹使用原理为杠杆原理，如何省力，取决于支点的位置及受力方向，右手支点位于柄的最后方，左手点离你撬动的土块约近越省力。撩土时身体半蹲，铁锹前段用脚踩入土后，柄向下压，土松动后，抬起后放入旁边土地上。保障30cm的宽度和15cm的深度，一直保持直线重复动作向前，垄边至沟底需要有斜度保持一致。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2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利用铲子在苗床轻轻挖出油菜苗，选择至少有5-6片真叶的油菜苗，尽量多带土，并放入小推车。</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3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③</w:t>
      </w:r>
      <w:r>
        <w:rPr>
          <w:rFonts w:hint="eastAsia" w:asciiTheme="minorEastAsia" w:hAnsiTheme="minorEastAsia" w:eastAsiaTheme="minorEastAsia" w:cstheme="minorEastAsia"/>
          <w:sz w:val="24"/>
          <w:szCs w:val="24"/>
          <w:lang w:val="en-US" w:eastAsia="zh-CN"/>
        </w:rPr>
        <w:fldChar w:fldCharType="end"/>
      </w:r>
      <w:r>
        <w:rPr>
          <w:rFonts w:hint="eastAsia" w:ascii="宋体" w:hAnsi="宋体" w:eastAsia="宋体" w:cs="宋体"/>
          <w:sz w:val="24"/>
          <w:szCs w:val="24"/>
          <w:lang w:val="en-US" w:eastAsia="zh-CN"/>
        </w:rPr>
        <w:t>用铲子刨出小坑，手持油菜苗垂直入土5-7cm，每穴之间间隔10cm左右，最后覆土，应松软透气不可压实。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4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④</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移栽完成后，浇肥水定根，促使早返青、早发棵</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3</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eastAsia="zh-CN"/>
        </w:rPr>
        <w:t>分组操作、导师指导</w:t>
      </w:r>
      <w:r>
        <w:rPr>
          <w:rFonts w:hint="eastAsia" w:ascii="宋体" w:hAnsi="宋体" w:eastAsia="宋体" w:cs="宋体"/>
          <w:sz w:val="24"/>
          <w:szCs w:val="24"/>
          <w:lang w:val="en-US" w:eastAsia="zh-CN"/>
        </w:rPr>
        <w:t>（40′）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宋体" w:hAnsi="宋体" w:eastAsia="宋体" w:cs="宋体"/>
          <w:sz w:val="24"/>
          <w:szCs w:val="24"/>
          <w:lang w:eastAsia="zh-CN"/>
        </w:rPr>
        <w:t>学生以小组为单位，小组长领取本组需要的劳动工具（锄头、铲子、</w:t>
      </w:r>
      <w:r>
        <w:rPr>
          <w:rFonts w:hint="eastAsia" w:ascii="宋体" w:hAnsi="宋体" w:eastAsia="宋体" w:cs="宋体"/>
          <w:sz w:val="24"/>
          <w:szCs w:val="24"/>
          <w:lang w:val="en-US" w:eastAsia="zh-CN"/>
        </w:rPr>
        <w:t>帽子、劳动手套</w:t>
      </w:r>
      <w:r>
        <w:rPr>
          <w:rFonts w:hint="eastAsia" w:ascii="宋体" w:hAnsi="宋体" w:eastAsia="宋体" w:cs="宋体"/>
          <w:sz w:val="24"/>
          <w:szCs w:val="24"/>
          <w:lang w:eastAsia="zh-CN"/>
        </w:rPr>
        <w:t>），按照导师示范的操作到指定区域，开始移栽，导师巡视全场，时刻注意学生用具操作是否规范，避免安全事故。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4</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eastAsia="zh-CN"/>
        </w:rPr>
        <w:t>清理场地，回收工具</w:t>
      </w:r>
      <w:r>
        <w:rPr>
          <w:rFonts w:hint="eastAsia" w:ascii="宋体" w:hAnsi="宋体" w:eastAsia="宋体" w:cs="宋体"/>
          <w:sz w:val="24"/>
          <w:szCs w:val="24"/>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体验完成后，导师集合学生，要求由各组小组长统一回收工具交至导师处，联合组员一起将废苗、垃圾清理带走。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安全保障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1、提前了解特异体质，强调安全要求；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2、劳动前必须按要求穿着如帽子、劳动手套、雨靴；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3、必须按照要求规范使用劳动工具；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4、爱护劳动工具、不故意破坏劳动工具、严禁拿工具打闹；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5、听从指挥、配合老师安排、认真完成实践内容；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6、按要求回收劳动工具。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8"/>
          <w:szCs w:val="28"/>
          <w:lang w:val="en-US" w:eastAsia="zh-CN"/>
        </w:rPr>
        <w:t>六、总结分享</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4"/>
          <w:szCs w:val="24"/>
          <w:lang w:val="en-US" w:eastAsia="zh-CN"/>
        </w:rPr>
        <w:t>1、解答探究性问题</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kern w:val="2"/>
          <w:sz w:val="24"/>
          <w:szCs w:val="24"/>
          <w:lang w:val="en-US" w:eastAsia="zh-CN" w:bidi="ar-SA"/>
        </w:rPr>
        <w:t>在油菜移栽过程中</w:t>
      </w:r>
      <w:r>
        <w:rPr>
          <w:rFonts w:hint="eastAsia" w:asciiTheme="minorEastAsia" w:hAnsiTheme="minorEastAsia" w:cstheme="minorEastAsia"/>
          <w:kern w:val="2"/>
          <w:sz w:val="24"/>
          <w:szCs w:val="24"/>
          <w:lang w:val="en-US" w:eastAsia="zh-CN" w:bidi="ar-SA"/>
        </w:rPr>
        <w:t>是先挖坑在移栽，还是边挖坑边移栽呢</w:t>
      </w:r>
      <w:r>
        <w:rPr>
          <w:rFonts w:hint="eastAsia" w:asciiTheme="minorEastAsia" w:hAnsiTheme="minorEastAsia" w:eastAsiaTheme="minorEastAsia" w:cstheme="minorEastAsia"/>
          <w:kern w:val="2"/>
          <w:sz w:val="24"/>
          <w:szCs w:val="24"/>
          <w:lang w:val="en-US" w:eastAsia="zh-CN" w:bidi="ar-SA"/>
        </w:rPr>
        <w:t>？</w:t>
      </w:r>
      <w:r>
        <w:rPr>
          <w:rFonts w:hint="eastAsia" w:ascii="宋体" w:hAnsi="宋体" w:eastAsia="宋体" w:cs="宋体"/>
          <w:sz w:val="24"/>
          <w:szCs w:val="24"/>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知识问答</w:t>
      </w:r>
      <w:r>
        <w:rPr>
          <w:rFonts w:hint="eastAsia" w:ascii="宋体" w:hAnsi="宋体" w:eastAsia="宋体" w:cs="宋体"/>
          <w:sz w:val="24"/>
          <w:szCs w:val="24"/>
          <w:lang w:val="en-US" w:eastAsia="zh-CN"/>
        </w:rPr>
        <w:t>（5′）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1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油菜从播种到收获需要多久，花期和果期分别在几月</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2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油菜作为经济作物有哪些价值作用</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3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③</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油菜移栽对应二十四节气中的哪个节气</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3、探究创新</w:t>
      </w:r>
      <w:r>
        <w:rPr>
          <w:rFonts w:hint="eastAsia" w:ascii="宋体" w:hAnsi="宋体" w:eastAsia="宋体" w:cs="宋体"/>
          <w:sz w:val="24"/>
          <w:szCs w:val="24"/>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w:t>
      </w:r>
      <w:r>
        <w:rPr>
          <w:rFonts w:hint="eastAsia" w:asciiTheme="minorEastAsia" w:hAnsiTheme="minorEastAsia" w:cstheme="minorEastAsia"/>
          <w:sz w:val="24"/>
          <w:szCs w:val="24"/>
          <w:lang w:val="en-US" w:eastAsia="zh-CN"/>
        </w:rPr>
        <w:t>移栽过程中油菜都是一窝一窝的移栽，那么在垄上可不可以采用一种方式一次可以挖5-6个坑或者更多坑</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、情感态度升华</w:t>
      </w:r>
      <w:r>
        <w:rPr>
          <w:rFonts w:hint="eastAsia" w:ascii="宋体" w:hAnsi="宋体" w:eastAsia="宋体" w:cs="宋体"/>
          <w:sz w:val="24"/>
          <w:szCs w:val="24"/>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导师引导学生回顾整节课的活动，让学生主动的分享活动感受，最后老师做简单总结。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jc w:val="both"/>
        <w:textAlignment w:val="auto"/>
        <w:outlineLvl w:val="9"/>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七、考核评价</w:t>
      </w:r>
      <w:r>
        <w:rPr>
          <w:rFonts w:hint="eastAsia" w:ascii="宋体" w:hAnsi="宋体" w:eastAsia="宋体" w:cs="宋体"/>
          <w:sz w:val="24"/>
          <w:szCs w:val="24"/>
          <w:lang w:val="en-US" w:eastAsia="zh-CN"/>
        </w:rPr>
        <w:t>（4′）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1、成果评比：根据各场地移栽种植情况及卫生情况，评定出最佳小组。根据活动过程中导师对学生态度、技巧等的观察评选出优秀的小小劳动者。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pPr>
      <w:r>
        <w:rPr>
          <w:rFonts w:hint="eastAsia" w:asciiTheme="minorEastAsia" w:hAnsiTheme="minorEastAsia" w:cstheme="minorEastAsia"/>
          <w:sz w:val="24"/>
          <w:szCs w:val="24"/>
          <w:lang w:val="en-US" w:eastAsia="zh-CN"/>
        </w:rPr>
        <w:t>2、以小组为单位，完成本课程三维评价。</w:t>
      </w:r>
    </w:p>
    <w:sectPr>
      <w:pgSz w:w="11906" w:h="16838"/>
      <w:pgMar w:top="1134" w:right="1803" w:bottom="1134"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88850E"/>
    <w:multiLevelType w:val="singleLevel"/>
    <w:tmpl w:val="D288850E"/>
    <w:lvl w:ilvl="0" w:tentative="0">
      <w:start w:val="1"/>
      <w:numFmt w:val="decimal"/>
      <w:suff w:val="nothing"/>
      <w:lvlText w:val="%1、"/>
      <w:lvlJc w:val="left"/>
    </w:lvl>
  </w:abstractNum>
  <w:abstractNum w:abstractNumId="1">
    <w:nsid w:val="FBB70914"/>
    <w:multiLevelType w:val="singleLevel"/>
    <w:tmpl w:val="FBB70914"/>
    <w:lvl w:ilvl="0" w:tentative="0">
      <w:start w:val="4"/>
      <w:numFmt w:val="chineseCounting"/>
      <w:suff w:val="space"/>
      <w:lvlText w:val="%1、"/>
      <w:lvlJc w:val="left"/>
      <w:rPr>
        <w:rFonts w:hint="eastAsia"/>
      </w:rPr>
    </w:lvl>
  </w:abstractNum>
  <w:abstractNum w:abstractNumId="2">
    <w:nsid w:val="1465A3E4"/>
    <w:multiLevelType w:val="singleLevel"/>
    <w:tmpl w:val="1465A3E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1169"/>
    <w:rsid w:val="41DC2A1E"/>
    <w:rsid w:val="459D1169"/>
    <w:rsid w:val="47733541"/>
    <w:rsid w:val="4BFA2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2020-06-16T02:24:00Z</dcterms:created>
  <dc:creator>青春无可挑剔</dc:creator>
  <cp:lastModifiedBy>                                </cp:lastModifiedBy>
  <dcterms:modified xsi:type="dcterms:W3CDTF">2020-09-17T09:00:20Z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